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11095" w14:textId="77777777" w:rsidR="004E13E2" w:rsidRDefault="00A15882" w:rsidP="004E13E2">
      <w:pPr>
        <w:shd w:val="clear" w:color="auto" w:fill="FFFFFF"/>
        <w:spacing w:before="100" w:beforeAutospacing="1" w:after="360" w:line="240" w:lineRule="auto"/>
        <w:rPr>
          <w:rFonts w:ascii="Arial" w:eastAsia="Times New Roman" w:hAnsi="Arial" w:cs="Arial"/>
          <w:b/>
          <w:bCs/>
          <w:color w:val="3A3A3A"/>
          <w:sz w:val="23"/>
          <w:szCs w:val="23"/>
          <w:lang w:eastAsia="nl-NL"/>
        </w:rPr>
      </w:pPr>
      <w:r w:rsidRPr="00666ACC">
        <w:rPr>
          <w:rFonts w:ascii="Arial" w:eastAsia="Times New Roman" w:hAnsi="Arial" w:cs="Arial"/>
          <w:b/>
          <w:bCs/>
          <w:color w:val="3A3A3A"/>
          <w:sz w:val="23"/>
          <w:szCs w:val="23"/>
          <w:lang w:eastAsia="nl-NL"/>
        </w:rPr>
        <w:t>Alcoholbeleid</w:t>
      </w:r>
    </w:p>
    <w:p w14:paraId="4F95ED2F" w14:textId="5BE74055" w:rsidR="00A15882" w:rsidRPr="00666ACC" w:rsidRDefault="00A15882" w:rsidP="004E13E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b/>
          <w:bCs/>
          <w:color w:val="3A3A3A"/>
          <w:sz w:val="23"/>
          <w:szCs w:val="23"/>
          <w:lang w:eastAsia="nl-NL"/>
        </w:rPr>
        <w:t> Het is aan</w:t>
      </w:r>
      <w:r w:rsidR="00F12250">
        <w:rPr>
          <w:rFonts w:ascii="Arial" w:eastAsia="Times New Roman" w:hAnsi="Arial" w:cs="Arial"/>
          <w:b/>
          <w:bCs/>
          <w:color w:val="3A3A3A"/>
          <w:sz w:val="23"/>
          <w:szCs w:val="23"/>
          <w:lang w:eastAsia="nl-NL"/>
        </w:rPr>
        <w:t xml:space="preserve"> </w:t>
      </w:r>
      <w:r w:rsidRPr="00666ACC">
        <w:rPr>
          <w:rFonts w:ascii="Arial" w:eastAsia="Times New Roman" w:hAnsi="Arial" w:cs="Arial"/>
          <w:b/>
          <w:bCs/>
          <w:color w:val="3A3A3A"/>
          <w:sz w:val="23"/>
          <w:szCs w:val="23"/>
          <w:lang w:eastAsia="nl-NL"/>
        </w:rPr>
        <w:t>personen onder de 18 jaar niet toegestaan alcohol te verstrekken.</w:t>
      </w:r>
    </w:p>
    <w:p w14:paraId="45B901BC" w14:textId="77777777" w:rsidR="00A15882" w:rsidRPr="00666ACC" w:rsidRDefault="00A15882" w:rsidP="00A15882">
      <w:pPr>
        <w:numPr>
          <w:ilvl w:val="0"/>
          <w:numId w:val="1"/>
        </w:numPr>
        <w:shd w:val="clear" w:color="auto" w:fill="FFFFFF"/>
        <w:spacing w:before="100" w:beforeAutospacing="1" w:after="100" w:afterAutospacing="1" w:line="240" w:lineRule="auto"/>
        <w:rPr>
          <w:rFonts w:ascii="Arial" w:eastAsia="Times New Roman" w:hAnsi="Arial" w:cs="Arial"/>
          <w:color w:val="3A3A3A"/>
          <w:sz w:val="23"/>
          <w:szCs w:val="23"/>
          <w:lang w:eastAsia="nl-NL"/>
        </w:rPr>
      </w:pPr>
      <w:r w:rsidRPr="00666ACC">
        <w:rPr>
          <w:rFonts w:ascii="Arial" w:eastAsia="Times New Roman" w:hAnsi="Arial" w:cs="Arial"/>
          <w:b/>
          <w:bCs/>
          <w:color w:val="3A3A3A"/>
          <w:sz w:val="23"/>
          <w:szCs w:val="23"/>
          <w:lang w:eastAsia="nl-NL"/>
        </w:rPr>
        <w:t> Het is voor personen onder de 18 jaar niet toegestaan alcohol te nuttigen.</w:t>
      </w:r>
    </w:p>
    <w:p w14:paraId="65846515" w14:textId="77777777" w:rsidR="004E13E2" w:rsidRDefault="00A15882" w:rsidP="004E13E2">
      <w:pPr>
        <w:numPr>
          <w:ilvl w:val="0"/>
          <w:numId w:val="1"/>
        </w:numPr>
        <w:shd w:val="clear" w:color="auto" w:fill="FFFFFF"/>
        <w:spacing w:before="100" w:beforeAutospacing="1" w:after="100" w:afterAutospacing="1" w:line="240" w:lineRule="auto"/>
        <w:rPr>
          <w:rFonts w:ascii="Arial" w:eastAsia="Times New Roman" w:hAnsi="Arial" w:cs="Arial"/>
          <w:color w:val="3A3A3A"/>
          <w:sz w:val="23"/>
          <w:szCs w:val="23"/>
          <w:lang w:eastAsia="nl-NL"/>
        </w:rPr>
      </w:pPr>
      <w:r w:rsidRPr="00666ACC">
        <w:rPr>
          <w:rFonts w:ascii="Arial" w:eastAsia="Times New Roman" w:hAnsi="Arial" w:cs="Arial"/>
          <w:b/>
          <w:bCs/>
          <w:color w:val="3A3A3A"/>
          <w:sz w:val="23"/>
          <w:szCs w:val="23"/>
          <w:lang w:eastAsia="nl-NL"/>
        </w:rPr>
        <w:t> Het is verplicht op aanvraag uw ID te tonen.</w:t>
      </w:r>
    </w:p>
    <w:p w14:paraId="2326C407" w14:textId="77777777" w:rsidR="004E13E2" w:rsidRPr="004E13E2" w:rsidRDefault="004E13E2" w:rsidP="004E13E2">
      <w:pPr>
        <w:shd w:val="clear" w:color="auto" w:fill="FFFFFF"/>
        <w:spacing w:before="100" w:beforeAutospacing="1" w:after="100" w:afterAutospacing="1" w:line="240" w:lineRule="auto"/>
        <w:ind w:left="720"/>
        <w:rPr>
          <w:rFonts w:ascii="Arial" w:eastAsia="Times New Roman" w:hAnsi="Arial" w:cs="Arial"/>
          <w:color w:val="3A3A3A"/>
          <w:sz w:val="23"/>
          <w:szCs w:val="23"/>
          <w:lang w:eastAsia="nl-NL"/>
        </w:rPr>
      </w:pPr>
    </w:p>
    <w:p w14:paraId="213AFB84" w14:textId="77777777"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color w:val="3A3A3A"/>
          <w:sz w:val="23"/>
          <w:szCs w:val="23"/>
          <w:lang w:eastAsia="nl-NL"/>
        </w:rPr>
        <w:t>Beste leden,</w:t>
      </w:r>
    </w:p>
    <w:p w14:paraId="6ECFA88E" w14:textId="77777777"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color w:val="3A3A3A"/>
          <w:sz w:val="23"/>
          <w:szCs w:val="23"/>
          <w:lang w:eastAsia="nl-NL"/>
        </w:rPr>
        <w:t>Graag informeren we jullie over veranderingen in ons alcoholbeleid per 1 januari 2014. Op die datum gaat de wettelijke leeftijdsgrens voor alcohol van 16 naar 18 jaar. Dat betekent dat sportkantines (maar ook supermarkten, slijterijen en horeca) geen alcohol mogen verkopen aan mensen onder de 18 jaar. Wie zelf onder de 18 is, mag geen alcohol bij zich hebben of drinken in openbare ruimten. Daar vallen sportverenigingen ook onder.</w:t>
      </w:r>
    </w:p>
    <w:p w14:paraId="2F8232DE" w14:textId="77777777"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b/>
          <w:bCs/>
          <w:color w:val="3A3A3A"/>
          <w:sz w:val="23"/>
          <w:szCs w:val="23"/>
          <w:lang w:eastAsia="nl-NL"/>
        </w:rPr>
        <w:t>Wat verandert er bij SV Schalkhaar?</w:t>
      </w:r>
    </w:p>
    <w:p w14:paraId="30E63C0D" w14:textId="2BB98AB8" w:rsidR="00A15882" w:rsidRPr="00666ACC" w:rsidRDefault="004E13E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Pr>
          <w:rFonts w:ascii="Arial" w:eastAsia="Times New Roman" w:hAnsi="Arial" w:cs="Arial"/>
          <w:color w:val="3A3A3A"/>
          <w:sz w:val="23"/>
          <w:szCs w:val="23"/>
          <w:lang w:eastAsia="nl-NL"/>
        </w:rPr>
        <w:t xml:space="preserve">Bij </w:t>
      </w:r>
      <w:r w:rsidR="00F12250">
        <w:rPr>
          <w:rFonts w:ascii="Arial" w:eastAsia="Times New Roman" w:hAnsi="Arial" w:cs="Arial"/>
          <w:color w:val="3A3A3A"/>
          <w:sz w:val="23"/>
          <w:szCs w:val="23"/>
          <w:lang w:eastAsia="nl-NL"/>
        </w:rPr>
        <w:t>SV</w:t>
      </w:r>
      <w:r>
        <w:rPr>
          <w:rFonts w:ascii="Arial" w:eastAsia="Times New Roman" w:hAnsi="Arial" w:cs="Arial"/>
          <w:color w:val="3A3A3A"/>
          <w:sz w:val="23"/>
          <w:szCs w:val="23"/>
          <w:lang w:eastAsia="nl-NL"/>
        </w:rPr>
        <w:t xml:space="preserve"> Schalkhaar wordt geen alcohol geschonken aan personen </w:t>
      </w:r>
      <w:r w:rsidR="00A15882" w:rsidRPr="00666ACC">
        <w:rPr>
          <w:rFonts w:ascii="Arial" w:eastAsia="Times New Roman" w:hAnsi="Arial" w:cs="Arial"/>
          <w:color w:val="3A3A3A"/>
          <w:sz w:val="23"/>
          <w:szCs w:val="23"/>
          <w:lang w:eastAsia="nl-NL"/>
        </w:rPr>
        <w:t xml:space="preserve">die jonger zijn dan 18 jaar. De barmedewerkers vragen </w:t>
      </w:r>
      <w:r>
        <w:rPr>
          <w:rFonts w:ascii="Arial" w:eastAsia="Times New Roman" w:hAnsi="Arial" w:cs="Arial"/>
          <w:color w:val="3A3A3A"/>
          <w:sz w:val="23"/>
          <w:szCs w:val="23"/>
          <w:lang w:eastAsia="nl-NL"/>
        </w:rPr>
        <w:t>indien nodig of bij twijfel om</w:t>
      </w:r>
      <w:r w:rsidR="00A15882" w:rsidRPr="00666ACC">
        <w:rPr>
          <w:rFonts w:ascii="Arial" w:eastAsia="Times New Roman" w:hAnsi="Arial" w:cs="Arial"/>
          <w:color w:val="3A3A3A"/>
          <w:sz w:val="23"/>
          <w:szCs w:val="23"/>
          <w:lang w:eastAsia="nl-NL"/>
        </w:rPr>
        <w:t xml:space="preserve"> een ID te laten zien, zodat zij de leeftijd kunnen controleren van degene die alcohol wil kopen. Een volwassene of jongere boven de 18 jaar mag geen alcohol kopen bij de bar en doorgeven aan een jongere die nog geen 18 jaar is.</w:t>
      </w:r>
    </w:p>
    <w:p w14:paraId="0B9A8A8E" w14:textId="77777777"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color w:val="3A3A3A"/>
          <w:sz w:val="23"/>
          <w:szCs w:val="23"/>
          <w:lang w:eastAsia="nl-NL"/>
        </w:rPr>
        <w:t>De gemeente controleert of verenigingen zich aan de wet houden. SV Schalkhaar kan een boete krijgen wanneer wij toch alcohol verkopen aan leden en bezoekers onder de 18 jaar. Ook kunnen jongeren onder de 18 jaar die op het terrein of in de gebouwen van de vereniging alcohol bij zich hebben (open of gesloten blikje of flesje) een boete krijgen. Zij hebben dan alcohol in hun bezit in de openbare ruimte en dat is strafbaar onder de 18 jaar.</w:t>
      </w:r>
    </w:p>
    <w:p w14:paraId="42C2162B" w14:textId="77777777"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color w:val="3A3A3A"/>
          <w:sz w:val="23"/>
          <w:szCs w:val="23"/>
          <w:lang w:eastAsia="nl-NL"/>
        </w:rPr>
        <w:t>Onze vereniging moet zich natuurlijk aan de wet houden. Wij hopen dat alle leden hun medewerking verlenen en begrip tonen voor onze barvrijwilligers die dit mede uit moet voeren.</w:t>
      </w:r>
    </w:p>
    <w:p w14:paraId="2AD94C62" w14:textId="77777777" w:rsidR="00A15882" w:rsidRPr="00666ACC" w:rsidRDefault="00A15882" w:rsidP="00A15882">
      <w:pPr>
        <w:shd w:val="clear" w:color="auto" w:fill="FFFFFF"/>
        <w:spacing w:before="100" w:beforeAutospacing="1" w:after="360" w:line="240" w:lineRule="auto"/>
        <w:rPr>
          <w:rFonts w:ascii="Arial" w:eastAsia="Times New Roman" w:hAnsi="Arial" w:cs="Arial"/>
          <w:color w:val="3A3A3A"/>
          <w:sz w:val="23"/>
          <w:szCs w:val="23"/>
          <w:lang w:eastAsia="nl-NL"/>
        </w:rPr>
      </w:pPr>
      <w:r w:rsidRPr="00666ACC">
        <w:rPr>
          <w:rFonts w:ascii="Arial" w:eastAsia="Times New Roman" w:hAnsi="Arial" w:cs="Arial"/>
          <w:color w:val="3A3A3A"/>
          <w:sz w:val="23"/>
          <w:szCs w:val="23"/>
          <w:lang w:eastAsia="nl-NL"/>
        </w:rPr>
        <w:t>Het Hoofdbestuur</w:t>
      </w:r>
    </w:p>
    <w:p w14:paraId="6D54207E" w14:textId="77777777" w:rsidR="002F1506" w:rsidRDefault="002F1506"/>
    <w:sectPr w:rsidR="002F1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51723"/>
    <w:multiLevelType w:val="multilevel"/>
    <w:tmpl w:val="7FA0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82"/>
    <w:rsid w:val="002F1506"/>
    <w:rsid w:val="004E13E2"/>
    <w:rsid w:val="00A15882"/>
    <w:rsid w:val="00F12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12D1"/>
  <w15:docId w15:val="{61FB2D7E-7F71-174C-9F82-7F2A93EC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58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Henk Vermeer</cp:lastModifiedBy>
  <cp:revision>2</cp:revision>
  <dcterms:created xsi:type="dcterms:W3CDTF">2021-12-09T08:14:00Z</dcterms:created>
  <dcterms:modified xsi:type="dcterms:W3CDTF">2021-12-09T08:14:00Z</dcterms:modified>
</cp:coreProperties>
</file>